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583" w:type="dxa"/>
        <w:tblInd w:w="-142" w:type="dxa"/>
        <w:tblLook w:val="04A0" w:firstRow="1" w:lastRow="0" w:firstColumn="1" w:lastColumn="0" w:noHBand="0" w:noVBand="1"/>
      </w:tblPr>
      <w:tblGrid>
        <w:gridCol w:w="1890"/>
        <w:gridCol w:w="1937"/>
        <w:gridCol w:w="415"/>
        <w:gridCol w:w="3781"/>
        <w:gridCol w:w="960"/>
        <w:gridCol w:w="2793"/>
        <w:gridCol w:w="3807"/>
      </w:tblGrid>
      <w:tr w:rsidR="00C3218E" w:rsidTr="007D469B">
        <w:tc>
          <w:tcPr>
            <w:tcW w:w="15583" w:type="dxa"/>
            <w:gridSpan w:val="7"/>
            <w:shd w:val="clear" w:color="auto" w:fill="A8D08D" w:themeFill="accent6" w:themeFillTint="99"/>
          </w:tcPr>
          <w:p w:rsidR="00C3218E" w:rsidRPr="00C73233" w:rsidRDefault="007D469B" w:rsidP="00C732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Design and Technology </w:t>
            </w:r>
            <w:r w:rsidR="00C3218E" w:rsidRPr="00C73233">
              <w:rPr>
                <w:b/>
                <w:sz w:val="28"/>
                <w:szCs w:val="28"/>
              </w:rPr>
              <w:t>Curriculum</w:t>
            </w:r>
            <w:r>
              <w:rPr>
                <w:b/>
                <w:sz w:val="28"/>
                <w:szCs w:val="28"/>
              </w:rPr>
              <w:t xml:space="preserve"> Milestone 1</w:t>
            </w:r>
          </w:p>
        </w:tc>
      </w:tr>
      <w:tr w:rsidR="00DF12BF" w:rsidTr="00600B54">
        <w:tc>
          <w:tcPr>
            <w:tcW w:w="1474" w:type="dxa"/>
            <w:shd w:val="clear" w:color="auto" w:fill="C5E0B3" w:themeFill="accent6" w:themeFillTint="66"/>
          </w:tcPr>
          <w:p w:rsidR="00C3218E" w:rsidRPr="00C73233" w:rsidRDefault="003567AD" w:rsidP="00C7323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Area </w:t>
            </w:r>
          </w:p>
        </w:tc>
        <w:tc>
          <w:tcPr>
            <w:tcW w:w="1975" w:type="dxa"/>
            <w:shd w:val="clear" w:color="auto" w:fill="C5E0B3" w:themeFill="accent6" w:themeFillTint="66"/>
          </w:tcPr>
          <w:p w:rsidR="00C3218E" w:rsidRPr="00C73233" w:rsidRDefault="00C3218E" w:rsidP="00C926D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Key Vocabulary</w:t>
            </w:r>
          </w:p>
        </w:tc>
        <w:tc>
          <w:tcPr>
            <w:tcW w:w="5335" w:type="dxa"/>
            <w:gridSpan w:val="3"/>
            <w:shd w:val="clear" w:color="auto" w:fill="C5E0B3" w:themeFill="accent6" w:themeFillTint="66"/>
          </w:tcPr>
          <w:p w:rsidR="00C3218E" w:rsidRDefault="00E27D21" w:rsidP="00C3218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Sticky Knowledge</w:t>
            </w:r>
          </w:p>
        </w:tc>
        <w:tc>
          <w:tcPr>
            <w:tcW w:w="6799" w:type="dxa"/>
            <w:gridSpan w:val="2"/>
            <w:shd w:val="clear" w:color="auto" w:fill="C5E0B3" w:themeFill="accent6" w:themeFillTint="66"/>
          </w:tcPr>
          <w:p w:rsidR="00C3218E" w:rsidRPr="00C73233" w:rsidRDefault="005D679B" w:rsidP="00C7323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Essential Skills to be covered</w:t>
            </w:r>
          </w:p>
        </w:tc>
      </w:tr>
      <w:tr w:rsidR="000D5ADB" w:rsidTr="00600B54">
        <w:tc>
          <w:tcPr>
            <w:tcW w:w="1474" w:type="dxa"/>
          </w:tcPr>
          <w:p w:rsidR="00600B54" w:rsidRDefault="00600B54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Food: </w:t>
            </w:r>
          </w:p>
          <w:p w:rsidR="00600B54" w:rsidRPr="00600B54" w:rsidRDefault="00600B54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Fruit smoothies</w:t>
            </w:r>
          </w:p>
          <w:p w:rsidR="00600B54" w:rsidRDefault="00600B54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7D469B" w:rsidRDefault="00471212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Out of Africa </w:t>
            </w:r>
          </w:p>
          <w:p w:rsidR="0078514A" w:rsidRDefault="0078514A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78514A" w:rsidRDefault="0078514A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AcroExch.Document.11" ShapeID="_x0000_i1025" DrawAspect="Icon" ObjectID="_1674996174" r:id="rId6"/>
              </w:object>
            </w:r>
          </w:p>
          <w:p w:rsidR="0078514A" w:rsidRDefault="0078514A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26" type="#_x0000_t75" style="width:77.25pt;height:49.5pt" o:ole="">
                  <v:imagedata r:id="rId7" o:title=""/>
                </v:shape>
                <o:OLEObject Type="Embed" ProgID="AcroExch.Document.11" ShapeID="_x0000_i1026" DrawAspect="Icon" ObjectID="_1674996175" r:id="rId8"/>
              </w:object>
            </w:r>
          </w:p>
          <w:p w:rsidR="00DB67F8" w:rsidRPr="00F50AEE" w:rsidRDefault="00DB67F8" w:rsidP="00DB67F8">
            <w:pPr>
              <w:rPr>
                <w:b/>
                <w:sz w:val="24"/>
                <w:szCs w:val="24"/>
              </w:rPr>
            </w:pPr>
          </w:p>
        </w:tc>
        <w:tc>
          <w:tcPr>
            <w:tcW w:w="1975" w:type="dxa"/>
          </w:tcPr>
          <w:p w:rsidR="00F7688E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Hygienic 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Cutting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Peeling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Chopping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De-coring 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Tinned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Frozen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Dried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Sweet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Sour 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Bitter</w:t>
            </w:r>
          </w:p>
          <w:p w:rsidR="00824F65" w:rsidRDefault="00824F65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Texture</w:t>
            </w:r>
          </w:p>
          <w:p w:rsidR="00824F65" w:rsidRPr="005D679B" w:rsidRDefault="0005643E" w:rsidP="00F4708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Smooth</w:t>
            </w:r>
          </w:p>
        </w:tc>
        <w:tc>
          <w:tcPr>
            <w:tcW w:w="5335" w:type="dxa"/>
            <w:gridSpan w:val="3"/>
          </w:tcPr>
          <w:p w:rsidR="00E27D21" w:rsidRPr="00B85B67" w:rsidRDefault="00824F65" w:rsidP="00B85B6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is a wide variety of fruits that can be eaten; either fresh, tinned or dried. </w:t>
            </w:r>
          </w:p>
          <w:p w:rsidR="00E27D21" w:rsidRPr="00B85B67" w:rsidRDefault="00824F65" w:rsidP="00B85B6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Different fruits have different sensory qualities such as colour, texture and taste. </w:t>
            </w:r>
          </w:p>
          <w:p w:rsidR="00E27D21" w:rsidRPr="00B85B67" w:rsidRDefault="00824F65" w:rsidP="00B85B6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need to eat 5 portions of fruit and veg a day for a healthy and balanced diet. </w:t>
            </w:r>
          </w:p>
          <w:p w:rsidR="00824F65" w:rsidRPr="005D679B" w:rsidRDefault="00824F65" w:rsidP="005D679B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need to wash our hands before handling food to stop the spread of bacteria. </w:t>
            </w:r>
          </w:p>
        </w:tc>
        <w:tc>
          <w:tcPr>
            <w:tcW w:w="6799" w:type="dxa"/>
            <w:gridSpan w:val="2"/>
          </w:tcPr>
          <w:p w:rsidR="00E27D21" w:rsidRPr="00E27D21" w:rsidRDefault="00E27D21" w:rsidP="005D679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Design and mak</w:t>
            </w:r>
            <w:r w:rsidR="00471212">
              <w:rPr>
                <w:b/>
                <w:color w:val="00B0F0"/>
                <w:sz w:val="24"/>
                <w:szCs w:val="24"/>
              </w:rPr>
              <w:t xml:space="preserve">e a vegetable / fruit smoothie using </w:t>
            </w:r>
            <w:proofErr w:type="spellStart"/>
            <w:r w:rsidR="00471212">
              <w:rPr>
                <w:b/>
                <w:color w:val="00B0F0"/>
                <w:sz w:val="24"/>
                <w:szCs w:val="24"/>
              </w:rPr>
              <w:t>Handa’s</w:t>
            </w:r>
            <w:proofErr w:type="spellEnd"/>
            <w:r w:rsidR="00471212">
              <w:rPr>
                <w:b/>
                <w:color w:val="00B0F0"/>
                <w:sz w:val="24"/>
                <w:szCs w:val="24"/>
              </w:rPr>
              <w:t xml:space="preserve"> fruit. </w:t>
            </w:r>
          </w:p>
          <w:p w:rsidR="005D679B" w:rsidRPr="005D679B" w:rsidRDefault="005D679B" w:rsidP="005D679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D679B">
              <w:rPr>
                <w:sz w:val="24"/>
                <w:szCs w:val="24"/>
              </w:rPr>
              <w:t>Cut, peel or grate ingr</w:t>
            </w:r>
            <w:r w:rsidR="0078514A">
              <w:rPr>
                <w:sz w:val="24"/>
                <w:szCs w:val="24"/>
              </w:rPr>
              <w:t xml:space="preserve">edients safely and hygienically; wash hands and surfaces. </w:t>
            </w:r>
          </w:p>
          <w:p w:rsidR="00C27928" w:rsidRPr="005D679B" w:rsidRDefault="005D679B" w:rsidP="005D679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D679B">
              <w:rPr>
                <w:sz w:val="24"/>
                <w:szCs w:val="24"/>
              </w:rPr>
              <w:t>Assemble or cook ingredients.</w:t>
            </w:r>
          </w:p>
          <w:p w:rsidR="005D679B" w:rsidRDefault="005D679B" w:rsidP="005D679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D679B">
              <w:rPr>
                <w:sz w:val="24"/>
                <w:szCs w:val="24"/>
              </w:rPr>
              <w:t>Measure or weigh using measuring cups or electronic scales.</w:t>
            </w:r>
          </w:p>
          <w:p w:rsidR="00824F65" w:rsidRDefault="00824F65" w:rsidP="005D679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Understand where the fruit and vegetables come from. </w:t>
            </w:r>
          </w:p>
          <w:p w:rsidR="00824F65" w:rsidRDefault="00824F65" w:rsidP="005D679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 basic principles of a balanced and varied diet.</w:t>
            </w:r>
          </w:p>
          <w:p w:rsidR="0078514A" w:rsidRDefault="0078514A" w:rsidP="005D679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of interesting ways of decorating their smoothie. </w:t>
            </w:r>
          </w:p>
          <w:p w:rsidR="0078514A" w:rsidRDefault="0078514A" w:rsidP="0078514A">
            <w:pPr>
              <w:pStyle w:val="ListParagraph"/>
              <w:rPr>
                <w:sz w:val="24"/>
                <w:szCs w:val="24"/>
              </w:rPr>
            </w:pPr>
          </w:p>
          <w:p w:rsidR="005D679B" w:rsidRPr="0005643E" w:rsidRDefault="005D679B" w:rsidP="0005643E">
            <w:pPr>
              <w:ind w:left="360"/>
              <w:rPr>
                <w:sz w:val="24"/>
                <w:szCs w:val="24"/>
              </w:rPr>
            </w:pPr>
          </w:p>
        </w:tc>
      </w:tr>
      <w:tr w:rsidR="00DB67F8" w:rsidTr="00600B54">
        <w:tc>
          <w:tcPr>
            <w:tcW w:w="1474" w:type="dxa"/>
          </w:tcPr>
          <w:p w:rsidR="00600B54" w:rsidRPr="00600B54" w:rsidRDefault="000512C4" w:rsidP="00DB67F8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Control</w:t>
            </w:r>
            <w:r w:rsidR="00600B54" w:rsidRPr="00600B54">
              <w:rPr>
                <w:b/>
                <w:color w:val="000000" w:themeColor="text1"/>
                <w:sz w:val="24"/>
                <w:szCs w:val="24"/>
              </w:rPr>
              <w:t>:</w:t>
            </w:r>
          </w:p>
          <w:p w:rsidR="00600B54" w:rsidRPr="00600B54" w:rsidRDefault="00600B54" w:rsidP="00DB67F8">
            <w:pPr>
              <w:rPr>
                <w:color w:val="000000" w:themeColor="text1"/>
                <w:sz w:val="24"/>
                <w:szCs w:val="24"/>
              </w:rPr>
            </w:pPr>
            <w:r w:rsidRPr="00600B54">
              <w:rPr>
                <w:color w:val="000000" w:themeColor="text1"/>
                <w:sz w:val="24"/>
                <w:szCs w:val="24"/>
              </w:rPr>
              <w:t>Moving Vehicles</w:t>
            </w:r>
          </w:p>
          <w:p w:rsidR="00E27D21" w:rsidRDefault="00E27D21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DB67F8" w:rsidRDefault="00471212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Superheroes </w:t>
            </w:r>
          </w:p>
          <w:p w:rsidR="00DF12BF" w:rsidRDefault="00DF12BF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DF12BF" w:rsidRDefault="00DF12BF" w:rsidP="00DB67F8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27" type="#_x0000_t75" style="width:77.25pt;height:49.5pt" o:ole="">
                  <v:imagedata r:id="rId9" o:title=""/>
                </v:shape>
                <o:OLEObject Type="Embed" ProgID="AcroExch.Document.11" ShapeID="_x0000_i1027" DrawAspect="Icon" ObjectID="_1674996176" r:id="rId10"/>
              </w:object>
            </w:r>
          </w:p>
          <w:p w:rsidR="0078514A" w:rsidRDefault="0078514A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78514A" w:rsidRDefault="0078514A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DB67F8" w:rsidRDefault="00DB67F8" w:rsidP="00C73233">
            <w:pPr>
              <w:rPr>
                <w:b/>
                <w:color w:val="00B0F0"/>
                <w:sz w:val="24"/>
                <w:szCs w:val="24"/>
              </w:rPr>
            </w:pPr>
          </w:p>
        </w:tc>
        <w:tc>
          <w:tcPr>
            <w:tcW w:w="1975" w:type="dxa"/>
          </w:tcPr>
          <w:p w:rsidR="00DB67F8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Joining </w:t>
            </w:r>
          </w:p>
          <w:p w:rsidR="0078514A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Combining </w:t>
            </w:r>
          </w:p>
          <w:p w:rsidR="0078514A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Connecting </w:t>
            </w:r>
          </w:p>
          <w:p w:rsidR="0078514A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Punching </w:t>
            </w:r>
          </w:p>
          <w:p w:rsidR="0078514A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Axle </w:t>
            </w:r>
          </w:p>
          <w:p w:rsidR="0078514A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Vehicle </w:t>
            </w:r>
          </w:p>
          <w:p w:rsidR="0078514A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Chassis </w:t>
            </w:r>
          </w:p>
          <w:p w:rsidR="0078514A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Doweling </w:t>
            </w:r>
          </w:p>
          <w:p w:rsidR="0078514A" w:rsidRPr="005D679B" w:rsidRDefault="0078514A" w:rsidP="005D679B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Axle holding </w:t>
            </w:r>
          </w:p>
        </w:tc>
        <w:tc>
          <w:tcPr>
            <w:tcW w:w="5335" w:type="dxa"/>
            <w:gridSpan w:val="3"/>
          </w:tcPr>
          <w:p w:rsidR="00DB67F8" w:rsidRDefault="00847535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moving vehicle needs an axle with wheels. </w:t>
            </w:r>
          </w:p>
          <w:p w:rsidR="00847535" w:rsidRDefault="00847535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Movement can be made by fixing the wheels to the axle and allowing the axle to spin (using straws, plastic tubing, clothes pegs and card </w:t>
            </w:r>
            <w:proofErr w:type="spellStart"/>
            <w:r>
              <w:rPr>
                <w:sz w:val="24"/>
                <w:szCs w:val="24"/>
              </w:rPr>
              <w:t>traingles</w:t>
            </w:r>
            <w:proofErr w:type="spellEnd"/>
            <w:r>
              <w:rPr>
                <w:sz w:val="24"/>
                <w:szCs w:val="24"/>
              </w:rPr>
              <w:t xml:space="preserve">). </w:t>
            </w:r>
          </w:p>
          <w:p w:rsidR="00847535" w:rsidRPr="005D679B" w:rsidRDefault="00847535" w:rsidP="00F768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Movement can also be achieved by fastening the axle to chassis and allowing the wheel to spin (secure with foam seals). </w:t>
            </w:r>
          </w:p>
        </w:tc>
        <w:tc>
          <w:tcPr>
            <w:tcW w:w="6799" w:type="dxa"/>
            <w:gridSpan w:val="2"/>
          </w:tcPr>
          <w:p w:rsidR="00E27D21" w:rsidRPr="0078514A" w:rsidRDefault="00471212" w:rsidP="0078514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Design and Make a vehicle for their superhero</w:t>
            </w:r>
            <w:bookmarkStart w:id="0" w:name="_GoBack"/>
            <w:bookmarkEnd w:id="0"/>
            <w:r w:rsidR="0078514A">
              <w:rPr>
                <w:b/>
                <w:color w:val="00B0F0"/>
                <w:sz w:val="24"/>
                <w:szCs w:val="24"/>
              </w:rPr>
              <w:t xml:space="preserve"> </w:t>
            </w:r>
          </w:p>
          <w:p w:rsidR="0078514A" w:rsidRDefault="0078514A" w:rsidP="0078514A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 w:rsidRPr="00065098">
              <w:rPr>
                <w:sz w:val="24"/>
                <w:szCs w:val="24"/>
              </w:rPr>
              <w:t xml:space="preserve">Use </w:t>
            </w:r>
            <w:r>
              <w:rPr>
                <w:sz w:val="24"/>
                <w:szCs w:val="24"/>
              </w:rPr>
              <w:t xml:space="preserve">materials to practise drilling, gluing and securing </w:t>
            </w:r>
            <w:r w:rsidRPr="00065098">
              <w:rPr>
                <w:sz w:val="24"/>
                <w:szCs w:val="24"/>
              </w:rPr>
              <w:t>materials to make products.</w:t>
            </w:r>
          </w:p>
          <w:p w:rsidR="0078514A" w:rsidRDefault="0078514A" w:rsidP="0078514A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sensible choices on which materials and tools to use to make a vehicle with moving wheels. </w:t>
            </w:r>
          </w:p>
          <w:p w:rsidR="00847535" w:rsidRPr="00065098" w:rsidRDefault="00847535" w:rsidP="0078514A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simple plans before building through drawings and arranging materials for construction. </w:t>
            </w:r>
          </w:p>
          <w:p w:rsidR="0078514A" w:rsidRDefault="0078514A" w:rsidP="0078514A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 wooden dowelling</w:t>
            </w:r>
            <w:r w:rsidRPr="00065098">
              <w:rPr>
                <w:sz w:val="24"/>
                <w:szCs w:val="24"/>
              </w:rPr>
              <w:t xml:space="preserve"> safely using tools provided.</w:t>
            </w:r>
          </w:p>
          <w:p w:rsidR="0078514A" w:rsidRPr="00065098" w:rsidRDefault="0078514A" w:rsidP="0078514A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Measure and mark out to the nearest cm when cutting wood / card / plastic tubing. </w:t>
            </w:r>
          </w:p>
          <w:p w:rsidR="0078514A" w:rsidRDefault="0078514A" w:rsidP="0078514A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Create moving vehicle</w:t>
            </w:r>
            <w:r w:rsidRPr="000650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where either the axle spins or the wheel spins on the axle. </w:t>
            </w:r>
          </w:p>
          <w:p w:rsidR="0078514A" w:rsidRPr="005D679B" w:rsidRDefault="0078514A" w:rsidP="0078514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65098">
              <w:rPr>
                <w:sz w:val="24"/>
                <w:szCs w:val="24"/>
              </w:rPr>
              <w:t>Demonstrate a range of joining tec</w:t>
            </w:r>
            <w:r>
              <w:rPr>
                <w:sz w:val="24"/>
                <w:szCs w:val="24"/>
              </w:rPr>
              <w:t>hniques to allow movement of the wheels in their product.</w:t>
            </w:r>
          </w:p>
        </w:tc>
      </w:tr>
      <w:tr w:rsidR="00E27D21" w:rsidTr="00600B54">
        <w:trPr>
          <w:trHeight w:val="801"/>
        </w:trPr>
        <w:tc>
          <w:tcPr>
            <w:tcW w:w="1474" w:type="dxa"/>
          </w:tcPr>
          <w:p w:rsidR="00E27D21" w:rsidRDefault="00E27D21" w:rsidP="00E27D21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Textiles:</w:t>
            </w:r>
          </w:p>
          <w:p w:rsidR="00E27D21" w:rsidRPr="00600B54" w:rsidRDefault="00E27D21" w:rsidP="00E27D2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Make Punch and Judy Puppets</w:t>
            </w:r>
          </w:p>
          <w:p w:rsidR="00E27D21" w:rsidRDefault="00E27D21" w:rsidP="00E27D21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lastRenderedPageBreak/>
              <w:t>Ahoy There</w:t>
            </w:r>
          </w:p>
          <w:p w:rsidR="00E27D21" w:rsidRDefault="00E27D21" w:rsidP="00E27D21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78514A" w:rsidRPr="00600B54" w:rsidRDefault="0078514A" w:rsidP="00E27D21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object w:dxaOrig="1543" w:dyaOrig="995">
                <v:shape id="_x0000_i1028" type="#_x0000_t75" style="width:77.25pt;height:49.5pt" o:ole="">
                  <v:imagedata r:id="rId11" o:title=""/>
                </v:shape>
                <o:OLEObject Type="Embed" ProgID="AcroExch.Document.11" ShapeID="_x0000_i1028" DrawAspect="Icon" ObjectID="_1674996177" r:id="rId12"/>
              </w:object>
            </w:r>
          </w:p>
        </w:tc>
        <w:tc>
          <w:tcPr>
            <w:tcW w:w="1975" w:type="dxa"/>
          </w:tcPr>
          <w:p w:rsidR="00E27D21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lastRenderedPageBreak/>
              <w:t>Template</w:t>
            </w:r>
          </w:p>
          <w:p w:rsidR="00E27D21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Sewing</w:t>
            </w:r>
          </w:p>
          <w:p w:rsidR="00E27D21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Fabric</w:t>
            </w:r>
          </w:p>
          <w:p w:rsidR="00E27D21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lastRenderedPageBreak/>
              <w:t xml:space="preserve">Needle </w:t>
            </w:r>
          </w:p>
          <w:p w:rsidR="00E27D21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Running stitch </w:t>
            </w:r>
          </w:p>
          <w:p w:rsidR="00E27D21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Seam</w:t>
            </w:r>
          </w:p>
          <w:p w:rsidR="00E27D21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Stitch</w:t>
            </w:r>
          </w:p>
          <w:p w:rsidR="00E27D21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Thread</w:t>
            </w:r>
          </w:p>
          <w:p w:rsidR="00E27D21" w:rsidRPr="005D679B" w:rsidRDefault="00E27D21" w:rsidP="00E27D21">
            <w:pP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Style w:val="Strong"/>
                <w:rFonts w:cstheme="minorHAnsi"/>
                <w:b w:val="0"/>
                <w:color w:val="333333"/>
                <w:sz w:val="24"/>
                <w:szCs w:val="24"/>
                <w:bdr w:val="none" w:sz="0" w:space="0" w:color="auto" w:frame="1"/>
              </w:rPr>
              <w:t>Marking out</w:t>
            </w:r>
          </w:p>
        </w:tc>
        <w:tc>
          <w:tcPr>
            <w:tcW w:w="5335" w:type="dxa"/>
            <w:gridSpan w:val="3"/>
          </w:tcPr>
          <w:p w:rsidR="00E27D21" w:rsidRDefault="00E27D21" w:rsidP="00E27D2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There are many different types of puppets: finger, cone, paddle, hand, shadow or string</w:t>
            </w:r>
          </w:p>
          <w:p w:rsidR="00E27D21" w:rsidRDefault="00E27D21" w:rsidP="00E27D21">
            <w:pPr>
              <w:pStyle w:val="ListParagraph"/>
              <w:rPr>
                <w:sz w:val="24"/>
                <w:szCs w:val="24"/>
              </w:rPr>
            </w:pPr>
          </w:p>
          <w:p w:rsidR="00E27D21" w:rsidRPr="005D679B" w:rsidRDefault="00E27D21" w:rsidP="00E27D2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Sewing is the stitching together of material using a needle and thread. </w:t>
            </w:r>
          </w:p>
        </w:tc>
        <w:tc>
          <w:tcPr>
            <w:tcW w:w="6799" w:type="dxa"/>
            <w:gridSpan w:val="2"/>
          </w:tcPr>
          <w:p w:rsidR="00E27D21" w:rsidRDefault="00E27D21" w:rsidP="00E27D2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lastRenderedPageBreak/>
              <w:t>Design and make a puppet for a Punch and Judy style show (either finger, cone, paddle or hand)</w:t>
            </w:r>
          </w:p>
          <w:p w:rsidR="00E27D21" w:rsidRDefault="00E27D21" w:rsidP="00E27D2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27D21">
              <w:rPr>
                <w:sz w:val="24"/>
                <w:szCs w:val="24"/>
              </w:rPr>
              <w:t>Shape textiles using templates.</w:t>
            </w:r>
          </w:p>
          <w:p w:rsidR="00E27D21" w:rsidRPr="00E27D21" w:rsidRDefault="00E27D21" w:rsidP="00E27D2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Cut out materials neatly and accurately with scissors</w:t>
            </w:r>
          </w:p>
          <w:p w:rsidR="00E27D21" w:rsidRPr="00E27D21" w:rsidRDefault="00E27D21" w:rsidP="00E27D2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27D21">
              <w:rPr>
                <w:sz w:val="24"/>
                <w:szCs w:val="24"/>
              </w:rPr>
              <w:t>Join textiles</w:t>
            </w:r>
            <w:r>
              <w:rPr>
                <w:sz w:val="24"/>
                <w:szCs w:val="24"/>
              </w:rPr>
              <w:t xml:space="preserve"> to make a puppet</w:t>
            </w:r>
            <w:r w:rsidRPr="00E27D21">
              <w:rPr>
                <w:sz w:val="24"/>
                <w:szCs w:val="24"/>
              </w:rPr>
              <w:t xml:space="preserve"> using running stitch.</w:t>
            </w:r>
          </w:p>
          <w:p w:rsidR="00E27D21" w:rsidRPr="005D679B" w:rsidRDefault="00E27D21" w:rsidP="00E27D2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27D21">
              <w:rPr>
                <w:sz w:val="24"/>
                <w:szCs w:val="24"/>
              </w:rPr>
              <w:t>Colour and decorate textiles using a number of techniques (such as dyeing, adding sequins or printing).</w:t>
            </w:r>
            <w:r w:rsidRPr="007E40FA">
              <w:t> </w:t>
            </w:r>
          </w:p>
        </w:tc>
      </w:tr>
      <w:tr w:rsidR="000D5ADB" w:rsidTr="00600B54">
        <w:tc>
          <w:tcPr>
            <w:tcW w:w="1474" w:type="dxa"/>
          </w:tcPr>
          <w:p w:rsidR="00600B54" w:rsidRDefault="00600B54" w:rsidP="00C7323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Mechanism</w:t>
            </w:r>
          </w:p>
          <w:p w:rsidR="00600B54" w:rsidRPr="00600B54" w:rsidRDefault="00600B54" w:rsidP="00C732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Moving Habitat picture</w:t>
            </w:r>
          </w:p>
          <w:p w:rsidR="00600B54" w:rsidRDefault="00600B54" w:rsidP="00C73233">
            <w:pPr>
              <w:rPr>
                <w:b/>
                <w:color w:val="00B0F0"/>
                <w:sz w:val="24"/>
                <w:szCs w:val="24"/>
              </w:rPr>
            </w:pPr>
          </w:p>
          <w:p w:rsidR="000D5ADB" w:rsidRDefault="00DB67F8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Pole to Pole</w:t>
            </w:r>
          </w:p>
          <w:p w:rsidR="00D67525" w:rsidRDefault="00D67525" w:rsidP="00C73233">
            <w:pPr>
              <w:rPr>
                <w:b/>
                <w:color w:val="00B0F0"/>
                <w:sz w:val="24"/>
                <w:szCs w:val="24"/>
              </w:rPr>
            </w:pPr>
          </w:p>
          <w:p w:rsidR="00D67525" w:rsidRDefault="00D67525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29" type="#_x0000_t75" style="width:77.25pt;height:49.5pt" o:ole="">
                  <v:imagedata r:id="rId13" o:title=""/>
                </v:shape>
                <o:OLEObject Type="Embed" ProgID="AcroExch.Document.11" ShapeID="_x0000_i1029" DrawAspect="Icon" ObjectID="_1674996178" r:id="rId14"/>
              </w:object>
            </w:r>
          </w:p>
          <w:p w:rsidR="00B85B67" w:rsidRDefault="00B85B67" w:rsidP="00C73233">
            <w:pPr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object w:dxaOrig="1543" w:dyaOrig="995">
                <v:shape id="_x0000_i1030" type="#_x0000_t75" style="width:77.25pt;height:49.5pt" o:ole="">
                  <v:imagedata r:id="rId15" o:title=""/>
                </v:shape>
                <o:OLEObject Type="Embed" ProgID="AcroExch.Document.11" ShapeID="_x0000_i1030" DrawAspect="Icon" ObjectID="_1674996179" r:id="rId16"/>
              </w:object>
            </w:r>
          </w:p>
          <w:p w:rsidR="007D469B" w:rsidRPr="001B1950" w:rsidRDefault="007D469B" w:rsidP="00C73233">
            <w:pPr>
              <w:rPr>
                <w:b/>
              </w:rPr>
            </w:pPr>
          </w:p>
        </w:tc>
        <w:tc>
          <w:tcPr>
            <w:tcW w:w="1975" w:type="dxa"/>
          </w:tcPr>
          <w:p w:rsidR="000D5ADB" w:rsidRDefault="00F55F0D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Hole punch</w:t>
            </w:r>
          </w:p>
          <w:p w:rsidR="00F55F0D" w:rsidRDefault="00F55F0D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Paper fastener</w:t>
            </w:r>
          </w:p>
          <w:p w:rsidR="00F55F0D" w:rsidRDefault="00F55F0D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Handle</w:t>
            </w:r>
          </w:p>
          <w:p w:rsidR="00F55F0D" w:rsidRDefault="00F55F0D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Lever</w:t>
            </w:r>
          </w:p>
          <w:p w:rsidR="00F55F0D" w:rsidRDefault="00F55F0D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Pivot</w:t>
            </w:r>
          </w:p>
          <w:p w:rsidR="00F55F0D" w:rsidRDefault="00F55F0D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Slider</w:t>
            </w:r>
          </w:p>
          <w:p w:rsidR="00F55F0D" w:rsidRDefault="007477C8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Slot</w:t>
            </w:r>
          </w:p>
          <w:p w:rsidR="00F55F0D" w:rsidRDefault="00F55F0D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Linkage</w:t>
            </w:r>
          </w:p>
          <w:p w:rsidR="007477C8" w:rsidRDefault="007477C8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Bridge </w:t>
            </w:r>
          </w:p>
          <w:p w:rsidR="007477C8" w:rsidRPr="005D679B" w:rsidRDefault="007477C8" w:rsidP="00B91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Fulcrum</w:t>
            </w:r>
          </w:p>
        </w:tc>
        <w:tc>
          <w:tcPr>
            <w:tcW w:w="5335" w:type="dxa"/>
            <w:gridSpan w:val="3"/>
          </w:tcPr>
          <w:p w:rsidR="009517FE" w:rsidRDefault="00F55F0D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a lever is “floppy” it can be strengthened with pipe cleaners, straws or lollipop sticks. </w:t>
            </w:r>
          </w:p>
          <w:p w:rsidR="00F55F0D" w:rsidRDefault="00125AD6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Scissors and a seesaw are simple examples of a lever. </w:t>
            </w:r>
          </w:p>
          <w:p w:rsidR="007477C8" w:rsidRDefault="007477C8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ley part to a lever is the </w:t>
            </w:r>
            <w:r w:rsidRPr="007477C8">
              <w:rPr>
                <w:b/>
                <w:sz w:val="24"/>
                <w:szCs w:val="24"/>
              </w:rPr>
              <w:t>fulcrum</w:t>
            </w:r>
            <w:r>
              <w:rPr>
                <w:sz w:val="24"/>
                <w:szCs w:val="24"/>
              </w:rPr>
              <w:t xml:space="preserve">. This is a fixed point that allows the lever to rotate around it. </w:t>
            </w:r>
          </w:p>
          <w:p w:rsidR="007477C8" w:rsidRPr="005D679B" w:rsidRDefault="007477C8" w:rsidP="00F55F0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fulcrum can be in the centre (seesaw) or at one end (hinge on a door). </w:t>
            </w:r>
          </w:p>
        </w:tc>
        <w:tc>
          <w:tcPr>
            <w:tcW w:w="6799" w:type="dxa"/>
            <w:gridSpan w:val="2"/>
          </w:tcPr>
          <w:p w:rsidR="00D67525" w:rsidRDefault="00D67525" w:rsidP="007477C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Make a moving picture for a chosen habitat using levers or a wheeled mechanism. </w:t>
            </w:r>
          </w:p>
          <w:p w:rsidR="007477C8" w:rsidRDefault="007477C8" w:rsidP="007477C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 w:rsidRPr="00065098">
              <w:rPr>
                <w:sz w:val="24"/>
                <w:szCs w:val="24"/>
              </w:rPr>
              <w:t xml:space="preserve">Use </w:t>
            </w:r>
            <w:r>
              <w:rPr>
                <w:sz w:val="24"/>
                <w:szCs w:val="24"/>
              </w:rPr>
              <w:t xml:space="preserve">materials to practise cutting, gluing and securing </w:t>
            </w:r>
            <w:r w:rsidRPr="00065098">
              <w:rPr>
                <w:sz w:val="24"/>
                <w:szCs w:val="24"/>
              </w:rPr>
              <w:t>materials to make products.</w:t>
            </w:r>
          </w:p>
          <w:p w:rsidR="007477C8" w:rsidRDefault="007477C8" w:rsidP="007477C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moving picture using prepared images. </w:t>
            </w:r>
          </w:p>
          <w:p w:rsidR="007477C8" w:rsidRPr="00065098" w:rsidRDefault="007477C8" w:rsidP="007477C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lever or wheeled mechanism to create movement. </w:t>
            </w:r>
          </w:p>
          <w:p w:rsidR="007477C8" w:rsidRDefault="007477C8" w:rsidP="007477C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Cut the card accurately using scissors. </w:t>
            </w:r>
          </w:p>
          <w:p w:rsidR="007477C8" w:rsidRDefault="007477C8" w:rsidP="007477C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Measure and mark out to the nearest cm when cutting card. </w:t>
            </w:r>
          </w:p>
          <w:p w:rsidR="00D67525" w:rsidRPr="00065098" w:rsidRDefault="00D67525" w:rsidP="007477C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Develop their ideas from an initial design and consider how they could strengthen their construction to improve the movement. </w:t>
            </w:r>
          </w:p>
          <w:p w:rsidR="000D5ADB" w:rsidRPr="005D679B" w:rsidRDefault="000D5ADB" w:rsidP="007477C8">
            <w:pPr>
              <w:ind w:left="720"/>
              <w:rPr>
                <w:sz w:val="24"/>
                <w:szCs w:val="24"/>
              </w:rPr>
            </w:pPr>
          </w:p>
        </w:tc>
      </w:tr>
      <w:tr w:rsidR="000D5ADB" w:rsidTr="00600B54">
        <w:tc>
          <w:tcPr>
            <w:tcW w:w="1474" w:type="dxa"/>
          </w:tcPr>
          <w:p w:rsidR="00600B54" w:rsidRDefault="00600B54" w:rsidP="00C73233">
            <w:pPr>
              <w:rPr>
                <w:b/>
                <w:color w:val="000000" w:themeColor="text1"/>
                <w:sz w:val="24"/>
                <w:szCs w:val="24"/>
              </w:rPr>
            </w:pPr>
            <w:r w:rsidRPr="00600B54">
              <w:rPr>
                <w:b/>
                <w:color w:val="000000" w:themeColor="text1"/>
                <w:sz w:val="24"/>
                <w:szCs w:val="24"/>
              </w:rPr>
              <w:t xml:space="preserve">Mechanism </w:t>
            </w:r>
          </w:p>
          <w:p w:rsidR="00600B54" w:rsidRPr="00600B54" w:rsidRDefault="00600B54" w:rsidP="00C732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Winding mechanism to put out fire</w:t>
            </w:r>
          </w:p>
          <w:p w:rsidR="00DF12BF" w:rsidRDefault="00DB67F8" w:rsidP="00C73233">
            <w:pPr>
              <w:rPr>
                <w:b/>
                <w:color w:val="00B0F0"/>
                <w:sz w:val="24"/>
                <w:szCs w:val="24"/>
              </w:rPr>
            </w:pPr>
            <w:r w:rsidRPr="004D654D">
              <w:rPr>
                <w:b/>
                <w:color w:val="00B0F0"/>
                <w:sz w:val="24"/>
                <w:szCs w:val="24"/>
              </w:rPr>
              <w:t xml:space="preserve">Fire </w:t>
            </w:r>
            <w:proofErr w:type="spellStart"/>
            <w:r w:rsidRPr="004D654D">
              <w:rPr>
                <w:b/>
                <w:color w:val="00B0F0"/>
                <w:sz w:val="24"/>
                <w:szCs w:val="24"/>
              </w:rPr>
              <w:t>Fire</w:t>
            </w:r>
            <w:proofErr w:type="spellEnd"/>
          </w:p>
          <w:p w:rsidR="00DF12BF" w:rsidRDefault="00DF12BF" w:rsidP="00C73233">
            <w:pPr>
              <w:rPr>
                <w:b/>
                <w:color w:val="00B0F0"/>
                <w:sz w:val="24"/>
                <w:szCs w:val="24"/>
              </w:rPr>
            </w:pPr>
          </w:p>
          <w:p w:rsidR="00DF12BF" w:rsidRPr="00FF7CB6" w:rsidRDefault="00DF12BF" w:rsidP="00C73233">
            <w:pPr>
              <w:rPr>
                <w:b/>
              </w:rPr>
            </w:pPr>
            <w:r>
              <w:rPr>
                <w:b/>
              </w:rPr>
              <w:object w:dxaOrig="1543" w:dyaOrig="995">
                <v:shape id="_x0000_i1031" type="#_x0000_t75" style="width:77.25pt;height:49.5pt" o:ole="">
                  <v:imagedata r:id="rId17" o:title=""/>
                </v:shape>
                <o:OLEObject Type="Embed" ProgID="AcroExch.Document.11" ShapeID="_x0000_i1031" DrawAspect="Icon" ObjectID="_1674996180" r:id="rId18"/>
              </w:object>
            </w:r>
          </w:p>
        </w:tc>
        <w:tc>
          <w:tcPr>
            <w:tcW w:w="1975" w:type="dxa"/>
          </w:tcPr>
          <w:p w:rsidR="00127020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Punching 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Connecting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Axle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Winding 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Mechanism 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Stable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Handle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Fixed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Turning 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Cotton reel </w:t>
            </w:r>
          </w:p>
          <w:p w:rsidR="00E27D21" w:rsidRDefault="00E27D21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Doweling</w:t>
            </w:r>
          </w:p>
          <w:p w:rsidR="00065098" w:rsidRPr="005D679B" w:rsidRDefault="00DF12BF" w:rsidP="00C73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</w:t>
            </w:r>
            <w:r w:rsidR="00065098">
              <w:rPr>
                <w:sz w:val="24"/>
                <w:szCs w:val="24"/>
              </w:rPr>
              <w:t>llel</w:t>
            </w:r>
          </w:p>
        </w:tc>
        <w:tc>
          <w:tcPr>
            <w:tcW w:w="5335" w:type="dxa"/>
            <w:gridSpan w:val="3"/>
          </w:tcPr>
          <w:p w:rsidR="00F41CA7" w:rsidRDefault="00065098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Packing can be used to “fasten” a cotton reel onto an axle. </w:t>
            </w:r>
          </w:p>
          <w:p w:rsidR="00065098" w:rsidRDefault="00065098" w:rsidP="00065098">
            <w:pPr>
              <w:pStyle w:val="ListParagraph"/>
              <w:rPr>
                <w:sz w:val="24"/>
                <w:szCs w:val="24"/>
              </w:rPr>
            </w:pPr>
          </w:p>
          <w:p w:rsidR="00065098" w:rsidRDefault="00065098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use a bigger “drum” it will wind up faster. </w:t>
            </w:r>
          </w:p>
          <w:p w:rsidR="00065098" w:rsidRPr="00065098" w:rsidRDefault="00065098" w:rsidP="00065098">
            <w:pPr>
              <w:pStyle w:val="ListParagraph"/>
              <w:rPr>
                <w:sz w:val="24"/>
                <w:szCs w:val="24"/>
              </w:rPr>
            </w:pPr>
          </w:p>
          <w:p w:rsidR="00065098" w:rsidRPr="005D679B" w:rsidRDefault="00065098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give axle additional support through rubber seals, plastic tubing, or additional cotton reels on the side of the box.</w:t>
            </w:r>
          </w:p>
        </w:tc>
        <w:tc>
          <w:tcPr>
            <w:tcW w:w="6799" w:type="dxa"/>
            <w:gridSpan w:val="2"/>
          </w:tcPr>
          <w:p w:rsidR="00B81F00" w:rsidRDefault="00B81F00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 xml:space="preserve">Make a winding mechanism to pull up bucket to put out flames in Tudor buildings on fire. </w:t>
            </w:r>
          </w:p>
          <w:p w:rsidR="00065098" w:rsidRDefault="00065098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 w:rsidRPr="00065098">
              <w:rPr>
                <w:sz w:val="24"/>
                <w:szCs w:val="24"/>
              </w:rPr>
              <w:t xml:space="preserve">Use </w:t>
            </w:r>
            <w:r>
              <w:rPr>
                <w:sz w:val="24"/>
                <w:szCs w:val="24"/>
              </w:rPr>
              <w:t xml:space="preserve">materials to practise drilling, gluing and securing </w:t>
            </w:r>
            <w:r w:rsidRPr="00065098">
              <w:rPr>
                <w:sz w:val="24"/>
                <w:szCs w:val="24"/>
              </w:rPr>
              <w:t>materials to make products.</w:t>
            </w:r>
          </w:p>
          <w:p w:rsidR="00065098" w:rsidRPr="00065098" w:rsidRDefault="00065098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sensible choices on which materials to use to make winding mechanism.</w:t>
            </w:r>
          </w:p>
          <w:p w:rsidR="00065098" w:rsidRDefault="00065098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Cut the card / box accurately using scissors. </w:t>
            </w:r>
          </w:p>
          <w:p w:rsidR="00065098" w:rsidRDefault="00065098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 wooden dowelling</w:t>
            </w:r>
            <w:r w:rsidRPr="00065098">
              <w:rPr>
                <w:sz w:val="24"/>
                <w:szCs w:val="24"/>
              </w:rPr>
              <w:t xml:space="preserve"> safely using tools provided.</w:t>
            </w:r>
          </w:p>
          <w:p w:rsidR="00065098" w:rsidRPr="00065098" w:rsidRDefault="00065098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Measure and mark out to the nearest cm when cutting wood / card / plastic tubing. </w:t>
            </w:r>
          </w:p>
          <w:p w:rsidR="00065098" w:rsidRDefault="00065098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 w:rsidRPr="00065098">
              <w:rPr>
                <w:sz w:val="24"/>
                <w:szCs w:val="24"/>
              </w:rPr>
              <w:t xml:space="preserve">Create products using </w:t>
            </w:r>
            <w:r>
              <w:rPr>
                <w:sz w:val="24"/>
                <w:szCs w:val="24"/>
              </w:rPr>
              <w:t>an axle to make an effective winding mechanism</w:t>
            </w:r>
            <w:r w:rsidRPr="00065098">
              <w:rPr>
                <w:sz w:val="24"/>
                <w:szCs w:val="24"/>
              </w:rPr>
              <w:t>.</w:t>
            </w:r>
          </w:p>
          <w:p w:rsidR="00065098" w:rsidRPr="00065098" w:rsidRDefault="00065098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Identify weak points and suggest how to strengthen. </w:t>
            </w:r>
          </w:p>
          <w:p w:rsidR="00065098" w:rsidRPr="00065098" w:rsidRDefault="00065098" w:rsidP="00065098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 w:rsidRPr="00065098">
              <w:rPr>
                <w:sz w:val="24"/>
                <w:szCs w:val="24"/>
              </w:rPr>
              <w:t>Demonstrate a range of joining tec</w:t>
            </w:r>
            <w:r>
              <w:rPr>
                <w:sz w:val="24"/>
                <w:szCs w:val="24"/>
              </w:rPr>
              <w:t xml:space="preserve">hniques to allow movement in their product. </w:t>
            </w:r>
          </w:p>
        </w:tc>
      </w:tr>
      <w:tr w:rsidR="005C480C" w:rsidTr="00600B54">
        <w:trPr>
          <w:trHeight w:val="1948"/>
        </w:trPr>
        <w:tc>
          <w:tcPr>
            <w:tcW w:w="1474" w:type="dxa"/>
          </w:tcPr>
          <w:p w:rsidR="00600B54" w:rsidRDefault="00600B54" w:rsidP="00DB67F8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Structure</w:t>
            </w:r>
          </w:p>
          <w:p w:rsidR="00600B54" w:rsidRPr="00600B54" w:rsidRDefault="00600B54" w:rsidP="00DB67F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Victorian Toy</w:t>
            </w:r>
            <w:r w:rsidR="00B81F00">
              <w:rPr>
                <w:color w:val="000000" w:themeColor="text1"/>
                <w:sz w:val="24"/>
                <w:szCs w:val="24"/>
              </w:rPr>
              <w:t xml:space="preserve"> or Jack in the Box</w:t>
            </w:r>
          </w:p>
          <w:p w:rsidR="00600B54" w:rsidRDefault="00600B54" w:rsidP="00DB67F8">
            <w:pPr>
              <w:rPr>
                <w:b/>
                <w:color w:val="00B0F0"/>
                <w:sz w:val="24"/>
                <w:szCs w:val="24"/>
              </w:rPr>
            </w:pPr>
          </w:p>
          <w:p w:rsidR="00DB67F8" w:rsidRDefault="00DB67F8" w:rsidP="00DB67F8">
            <w:pPr>
              <w:rPr>
                <w:b/>
                <w:color w:val="00B0F0"/>
                <w:sz w:val="24"/>
                <w:szCs w:val="24"/>
              </w:rPr>
            </w:pPr>
            <w:r w:rsidRPr="004D654D">
              <w:rPr>
                <w:b/>
                <w:color w:val="00B0F0"/>
                <w:sz w:val="24"/>
                <w:szCs w:val="24"/>
              </w:rPr>
              <w:t>Once Upon a Time…</w:t>
            </w:r>
          </w:p>
          <w:p w:rsidR="005C480C" w:rsidRDefault="005C480C" w:rsidP="00C73233">
            <w:pPr>
              <w:rPr>
                <w:b/>
              </w:rPr>
            </w:pPr>
          </w:p>
          <w:p w:rsidR="00B81F00" w:rsidRPr="00B81F00" w:rsidRDefault="00471212" w:rsidP="00C73233">
            <w:pPr>
              <w:rPr>
                <w:b/>
                <w:sz w:val="8"/>
                <w:szCs w:val="8"/>
              </w:rPr>
            </w:pPr>
            <w:hyperlink r:id="rId19" w:history="1">
              <w:r w:rsidR="00B81F00" w:rsidRPr="00B81F00">
                <w:rPr>
                  <w:rStyle w:val="Hyperlink"/>
                  <w:sz w:val="8"/>
                  <w:szCs w:val="8"/>
                </w:rPr>
                <w:t>https://www.youtube.com/watch?v=HF9boFySxBw</w:t>
              </w:r>
            </w:hyperlink>
          </w:p>
        </w:tc>
        <w:tc>
          <w:tcPr>
            <w:tcW w:w="1975" w:type="dxa"/>
          </w:tcPr>
          <w:p w:rsidR="003567AD" w:rsidRDefault="00B81F00" w:rsidP="0006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</w:t>
            </w:r>
          </w:p>
          <w:p w:rsidR="00B81F00" w:rsidRDefault="00B81F00" w:rsidP="0006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Jack in box</w:t>
            </w:r>
          </w:p>
          <w:p w:rsidR="00B81F00" w:rsidRDefault="00B81F00" w:rsidP="0006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Cube</w:t>
            </w:r>
          </w:p>
          <w:p w:rsidR="00B81F00" w:rsidRDefault="00B81F00" w:rsidP="0006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Spring </w:t>
            </w:r>
          </w:p>
          <w:p w:rsidR="00B81F00" w:rsidRDefault="00B81F00" w:rsidP="0006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Slit</w:t>
            </w:r>
          </w:p>
          <w:p w:rsidR="00B81F00" w:rsidRDefault="00B81F00" w:rsidP="0006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Fastening </w:t>
            </w:r>
          </w:p>
          <w:p w:rsidR="00B81F00" w:rsidRPr="005D679B" w:rsidRDefault="00B81F00" w:rsidP="00065098">
            <w:pPr>
              <w:rPr>
                <w:sz w:val="24"/>
                <w:szCs w:val="24"/>
              </w:rPr>
            </w:pPr>
          </w:p>
        </w:tc>
        <w:tc>
          <w:tcPr>
            <w:tcW w:w="5335" w:type="dxa"/>
            <w:gridSpan w:val="3"/>
          </w:tcPr>
          <w:p w:rsidR="003567AD" w:rsidRDefault="00B81F00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spring must be compressed in the box and released when the lid opens. </w:t>
            </w:r>
          </w:p>
          <w:p w:rsidR="00B81F00" w:rsidRPr="005D679B" w:rsidRDefault="00B81F00" w:rsidP="00D3194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3D shape (cube) has 6 squares in its net so that it has a lid. </w:t>
            </w:r>
          </w:p>
        </w:tc>
        <w:tc>
          <w:tcPr>
            <w:tcW w:w="6799" w:type="dxa"/>
            <w:gridSpan w:val="2"/>
          </w:tcPr>
          <w:p w:rsidR="00B27B90" w:rsidRPr="00DF12BF" w:rsidRDefault="00B81F00" w:rsidP="00B27B9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b/>
                <w:color w:val="00B0F0"/>
                <w:sz w:val="24"/>
                <w:szCs w:val="24"/>
              </w:rPr>
              <w:t>Make a surprise Jack in the Box linked to a traditional character</w:t>
            </w:r>
          </w:p>
          <w:p w:rsidR="00DF12BF" w:rsidRPr="00B81F00" w:rsidRDefault="00DF12BF" w:rsidP="00B27B9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Make a structure using a range of materials. </w:t>
            </w:r>
          </w:p>
          <w:p w:rsidR="00B81F00" w:rsidRPr="00B81F00" w:rsidRDefault="00B81F00" w:rsidP="00B27B9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E40FA">
              <w:t>Measure and mark out to the nearest centimetre.</w:t>
            </w:r>
          </w:p>
          <w:p w:rsidR="00B81F00" w:rsidRPr="00B81F00" w:rsidRDefault="00B81F00" w:rsidP="00B27B9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E40FA">
              <w:t>Demonstrate a range of cutting and shaping techniques (such as tearing, cutting, folding and curling).</w:t>
            </w:r>
          </w:p>
          <w:p w:rsidR="00B81F00" w:rsidRPr="005D679B" w:rsidRDefault="00B81F00" w:rsidP="00B27B9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E40FA">
              <w:t>Demonstrate a range of joining techniques (such as gluing, hinges or combining materials to strengthen).</w:t>
            </w:r>
          </w:p>
        </w:tc>
      </w:tr>
      <w:tr w:rsidR="00C3218E" w:rsidTr="007D469B">
        <w:trPr>
          <w:trHeight w:val="70"/>
        </w:trPr>
        <w:tc>
          <w:tcPr>
            <w:tcW w:w="15583" w:type="dxa"/>
            <w:gridSpan w:val="7"/>
            <w:shd w:val="clear" w:color="auto" w:fill="A8D08D" w:themeFill="accent6" w:themeFillTint="99"/>
          </w:tcPr>
          <w:p w:rsidR="00C3218E" w:rsidRPr="00C73233" w:rsidRDefault="007D469B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Design Technology</w:t>
            </w:r>
            <w:r w:rsidR="0005643E">
              <w:rPr>
                <w:b/>
                <w:sz w:val="26"/>
                <w:szCs w:val="26"/>
              </w:rPr>
              <w:t xml:space="preserve"> Project </w:t>
            </w:r>
            <w:r w:rsidR="00C3218E">
              <w:rPr>
                <w:b/>
                <w:sz w:val="26"/>
                <w:szCs w:val="26"/>
              </w:rPr>
              <w:t xml:space="preserve"> Skills</w:t>
            </w:r>
          </w:p>
        </w:tc>
      </w:tr>
      <w:tr w:rsidR="0005643E" w:rsidTr="0005643E">
        <w:trPr>
          <w:trHeight w:val="70"/>
        </w:trPr>
        <w:tc>
          <w:tcPr>
            <w:tcW w:w="3895" w:type="dxa"/>
            <w:gridSpan w:val="3"/>
            <w:shd w:val="clear" w:color="auto" w:fill="C5E0B3" w:themeFill="accent6" w:themeFillTint="66"/>
          </w:tcPr>
          <w:p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Developing, Planning and Communicating Ideas</w:t>
            </w:r>
          </w:p>
        </w:tc>
        <w:tc>
          <w:tcPr>
            <w:tcW w:w="3896" w:type="dxa"/>
            <w:shd w:val="clear" w:color="auto" w:fill="C5E0B3" w:themeFill="accent6" w:themeFillTint="66"/>
          </w:tcPr>
          <w:p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Working with tools, materials and equipment to make products</w:t>
            </w:r>
          </w:p>
        </w:tc>
        <w:tc>
          <w:tcPr>
            <w:tcW w:w="3896" w:type="dxa"/>
            <w:gridSpan w:val="2"/>
            <w:shd w:val="clear" w:color="auto" w:fill="C5E0B3" w:themeFill="accent6" w:themeFillTint="66"/>
          </w:tcPr>
          <w:p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Evaluate and improve processes and products </w:t>
            </w:r>
          </w:p>
        </w:tc>
        <w:tc>
          <w:tcPr>
            <w:tcW w:w="3896" w:type="dxa"/>
            <w:shd w:val="clear" w:color="auto" w:fill="C5E0B3" w:themeFill="accent6" w:themeFillTint="66"/>
          </w:tcPr>
          <w:p w:rsidR="0005643E" w:rsidRDefault="0005643E" w:rsidP="00C7323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Inspiration from design in history </w:t>
            </w:r>
          </w:p>
        </w:tc>
      </w:tr>
      <w:tr w:rsidR="0005643E" w:rsidTr="0005643E">
        <w:trPr>
          <w:trHeight w:val="70"/>
        </w:trPr>
        <w:tc>
          <w:tcPr>
            <w:tcW w:w="3895" w:type="dxa"/>
            <w:gridSpan w:val="3"/>
            <w:shd w:val="clear" w:color="auto" w:fill="FFFFFF" w:themeFill="background1"/>
          </w:tcPr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Think of own ideas and explain what they want to do. </w:t>
            </w:r>
          </w:p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>
              <w:t>Use pictures, diagrams, models and words to plan.</w:t>
            </w:r>
          </w:p>
          <w:p w:rsidR="00DF12BF" w:rsidRDefault="00DF12BF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Design purposeful, functional and appealing products for a particular user and based on design criteria. </w:t>
            </w:r>
          </w:p>
          <w:p w:rsidR="0005643E" w:rsidRP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Choose best materials to use and give reasons why. </w:t>
            </w:r>
          </w:p>
        </w:tc>
        <w:tc>
          <w:tcPr>
            <w:tcW w:w="3896" w:type="dxa"/>
            <w:shd w:val="clear" w:color="auto" w:fill="FFFFFF" w:themeFill="background1"/>
          </w:tcPr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 w:rsidRPr="0005643E">
              <w:t>Explain wha</w:t>
            </w:r>
            <w:r>
              <w:t>t they are making</w:t>
            </w:r>
          </w:p>
          <w:p w:rsidR="0005643E" w:rsidRDefault="00DF12BF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Know which tools they must use and use safely. </w:t>
            </w:r>
          </w:p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Join and combine things in different ways. </w:t>
            </w:r>
          </w:p>
          <w:p w:rsidR="00DF12BF" w:rsidRPr="0005643E" w:rsidRDefault="00DF12BF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Select from and choose a range of materials based on their characteristics. </w:t>
            </w:r>
          </w:p>
        </w:tc>
        <w:tc>
          <w:tcPr>
            <w:tcW w:w="3896" w:type="dxa"/>
            <w:gridSpan w:val="2"/>
            <w:shd w:val="clear" w:color="auto" w:fill="FFFFFF" w:themeFill="background1"/>
          </w:tcPr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 w:rsidRPr="0005643E">
              <w:t>Describe h</w:t>
            </w:r>
            <w:r>
              <w:t>ow something works</w:t>
            </w:r>
          </w:p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Talk about their own work to others. </w:t>
            </w:r>
          </w:p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Describe what went well with their work. </w:t>
            </w:r>
          </w:p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>
              <w:t>If did again, how would they improve?</w:t>
            </w:r>
          </w:p>
          <w:p w:rsidR="00DF12BF" w:rsidRPr="0005643E" w:rsidRDefault="00DF12BF" w:rsidP="0005643E">
            <w:pPr>
              <w:pStyle w:val="ListParagraph"/>
              <w:numPr>
                <w:ilvl w:val="0"/>
                <w:numId w:val="3"/>
              </w:numPr>
            </w:pPr>
            <w:r>
              <w:t xml:space="preserve">Evaluate their work against an agreed design criteria. </w:t>
            </w:r>
          </w:p>
        </w:tc>
        <w:tc>
          <w:tcPr>
            <w:tcW w:w="3896" w:type="dxa"/>
            <w:shd w:val="clear" w:color="auto" w:fill="FFFFFF" w:themeFill="background1"/>
          </w:tcPr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 w:rsidRPr="007E40FA">
              <w:t>Explore objects and designs to identify likes and dislikes of the designs.</w:t>
            </w:r>
          </w:p>
          <w:p w:rsid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 w:rsidRPr="007E40FA">
              <w:t>Suggest improvements to existing designs.</w:t>
            </w:r>
          </w:p>
          <w:p w:rsidR="0005643E" w:rsidRPr="0005643E" w:rsidRDefault="0005643E" w:rsidP="0005643E">
            <w:pPr>
              <w:pStyle w:val="ListParagraph"/>
              <w:numPr>
                <w:ilvl w:val="0"/>
                <w:numId w:val="3"/>
              </w:numPr>
            </w:pPr>
            <w:r w:rsidRPr="007E40FA">
              <w:t>Explore how products have been created.</w:t>
            </w:r>
          </w:p>
        </w:tc>
      </w:tr>
    </w:tbl>
    <w:p w:rsidR="00B35564" w:rsidRDefault="00471212" w:rsidP="00C73233">
      <w:pPr>
        <w:ind w:left="-142"/>
      </w:pPr>
    </w:p>
    <w:sectPr w:rsidR="00B35564" w:rsidSect="00C73233">
      <w:pgSz w:w="16838" w:h="11906" w:orient="landscape"/>
      <w:pgMar w:top="709" w:right="53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10EC4"/>
    <w:multiLevelType w:val="hybridMultilevel"/>
    <w:tmpl w:val="75F6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728C2"/>
    <w:multiLevelType w:val="hybridMultilevel"/>
    <w:tmpl w:val="FC2CE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B60E9"/>
    <w:multiLevelType w:val="hybridMultilevel"/>
    <w:tmpl w:val="C55CD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3B4976"/>
    <w:multiLevelType w:val="hybridMultilevel"/>
    <w:tmpl w:val="706C3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33"/>
    <w:rsid w:val="00034B9D"/>
    <w:rsid w:val="00036A7D"/>
    <w:rsid w:val="000512C4"/>
    <w:rsid w:val="0005643E"/>
    <w:rsid w:val="00065098"/>
    <w:rsid w:val="000A6ED9"/>
    <w:rsid w:val="000D5ADB"/>
    <w:rsid w:val="00125AD6"/>
    <w:rsid w:val="0012652D"/>
    <w:rsid w:val="00127020"/>
    <w:rsid w:val="00136110"/>
    <w:rsid w:val="00182003"/>
    <w:rsid w:val="001B1950"/>
    <w:rsid w:val="001C3DED"/>
    <w:rsid w:val="00292E02"/>
    <w:rsid w:val="003567AD"/>
    <w:rsid w:val="003A57C1"/>
    <w:rsid w:val="00423829"/>
    <w:rsid w:val="0044370B"/>
    <w:rsid w:val="0046604A"/>
    <w:rsid w:val="00471212"/>
    <w:rsid w:val="004A7F25"/>
    <w:rsid w:val="004D654D"/>
    <w:rsid w:val="00572A65"/>
    <w:rsid w:val="005C480C"/>
    <w:rsid w:val="005D033D"/>
    <w:rsid w:val="005D1637"/>
    <w:rsid w:val="005D679B"/>
    <w:rsid w:val="00600B54"/>
    <w:rsid w:val="006833F8"/>
    <w:rsid w:val="00695034"/>
    <w:rsid w:val="006A4B94"/>
    <w:rsid w:val="006C31FC"/>
    <w:rsid w:val="0072456D"/>
    <w:rsid w:val="007477C8"/>
    <w:rsid w:val="0078514A"/>
    <w:rsid w:val="007B2A60"/>
    <w:rsid w:val="007D469B"/>
    <w:rsid w:val="00824F65"/>
    <w:rsid w:val="00847535"/>
    <w:rsid w:val="009517FE"/>
    <w:rsid w:val="009B52A7"/>
    <w:rsid w:val="009F1A2D"/>
    <w:rsid w:val="00A2295F"/>
    <w:rsid w:val="00A326D6"/>
    <w:rsid w:val="00A803AC"/>
    <w:rsid w:val="00AB4F8A"/>
    <w:rsid w:val="00B27B90"/>
    <w:rsid w:val="00B81F00"/>
    <w:rsid w:val="00B856FA"/>
    <w:rsid w:val="00B85B67"/>
    <w:rsid w:val="00B91CEF"/>
    <w:rsid w:val="00B9524A"/>
    <w:rsid w:val="00BA2375"/>
    <w:rsid w:val="00BC1DF2"/>
    <w:rsid w:val="00C27928"/>
    <w:rsid w:val="00C3218E"/>
    <w:rsid w:val="00C634D9"/>
    <w:rsid w:val="00C73233"/>
    <w:rsid w:val="00C926DD"/>
    <w:rsid w:val="00CC2380"/>
    <w:rsid w:val="00D31940"/>
    <w:rsid w:val="00D4605C"/>
    <w:rsid w:val="00D67525"/>
    <w:rsid w:val="00D72966"/>
    <w:rsid w:val="00D92A04"/>
    <w:rsid w:val="00DB67F8"/>
    <w:rsid w:val="00DC2458"/>
    <w:rsid w:val="00DD63B9"/>
    <w:rsid w:val="00DF12BF"/>
    <w:rsid w:val="00DF5CC3"/>
    <w:rsid w:val="00E204A9"/>
    <w:rsid w:val="00E27D21"/>
    <w:rsid w:val="00F060AC"/>
    <w:rsid w:val="00F41CA7"/>
    <w:rsid w:val="00F47081"/>
    <w:rsid w:val="00F50AEE"/>
    <w:rsid w:val="00F55F0D"/>
    <w:rsid w:val="00F73ABF"/>
    <w:rsid w:val="00F7688E"/>
    <w:rsid w:val="00F76EE8"/>
    <w:rsid w:val="00FD0756"/>
    <w:rsid w:val="00FD72AA"/>
    <w:rsid w:val="00F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06FC5D-B31C-437C-A3D7-28069C63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926DD"/>
    <w:rPr>
      <w:b/>
      <w:bCs/>
    </w:rPr>
  </w:style>
  <w:style w:type="paragraph" w:styleId="ListParagraph">
    <w:name w:val="List Paragraph"/>
    <w:basedOn w:val="Normal"/>
    <w:uiPriority w:val="34"/>
    <w:qFormat/>
    <w:rsid w:val="00C926D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437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F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0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7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89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6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5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5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8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6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47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3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7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7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82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7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9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5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2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5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5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0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5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9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0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7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6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0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5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0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9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20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3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6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hyperlink" Target="https://www.youtube.com/watch?v=HF9boFySxB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Farndon Primary School</Company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Walker</dc:creator>
  <cp:keywords/>
  <dc:description/>
  <cp:lastModifiedBy>Andy Walker</cp:lastModifiedBy>
  <cp:revision>2</cp:revision>
  <cp:lastPrinted>2019-10-03T07:21:00Z</cp:lastPrinted>
  <dcterms:created xsi:type="dcterms:W3CDTF">2021-02-16T15:56:00Z</dcterms:created>
  <dcterms:modified xsi:type="dcterms:W3CDTF">2021-02-16T15:56:00Z</dcterms:modified>
</cp:coreProperties>
</file>